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B" w:rsidRDefault="00F525D2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2B" w:rsidRDefault="002B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</w:t>
      </w:r>
      <w:r w:rsidR="0093262B">
        <w:rPr>
          <w:b/>
          <w:sz w:val="28"/>
          <w:szCs w:val="28"/>
        </w:rPr>
        <w:t xml:space="preserve"> СЕЛЬСКИЙ СОВЕТ ДЕПУТАТОВ</w:t>
      </w:r>
    </w:p>
    <w:p w:rsidR="0093262B" w:rsidRDefault="009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КРАСНОЯРСКОГО КРАЯ</w:t>
      </w:r>
    </w:p>
    <w:p w:rsidR="0093262B" w:rsidRDefault="0093262B" w:rsidP="004B124F">
      <w:pPr>
        <w:jc w:val="center"/>
        <w:rPr>
          <w:b/>
          <w:sz w:val="28"/>
          <w:szCs w:val="28"/>
        </w:rPr>
      </w:pPr>
    </w:p>
    <w:p w:rsidR="0093262B" w:rsidRDefault="0093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90A87">
        <w:rPr>
          <w:b/>
          <w:sz w:val="28"/>
          <w:szCs w:val="28"/>
        </w:rPr>
        <w:t xml:space="preserve"> </w:t>
      </w:r>
    </w:p>
    <w:p w:rsidR="00815D94" w:rsidRDefault="00815D94">
      <w:pPr>
        <w:jc w:val="center"/>
        <w:rPr>
          <w:sz w:val="28"/>
          <w:szCs w:val="28"/>
        </w:rPr>
      </w:pPr>
    </w:p>
    <w:p w:rsidR="0093262B" w:rsidRDefault="00DE482D" w:rsidP="00F07B74">
      <w:pPr>
        <w:rPr>
          <w:sz w:val="28"/>
          <w:szCs w:val="28"/>
        </w:rPr>
      </w:pPr>
      <w:r>
        <w:rPr>
          <w:sz w:val="28"/>
          <w:szCs w:val="28"/>
        </w:rPr>
        <w:t>13.02</w:t>
      </w:r>
      <w:r w:rsidR="00900F14">
        <w:rPr>
          <w:sz w:val="28"/>
          <w:szCs w:val="28"/>
        </w:rPr>
        <w:t xml:space="preserve">.2023 </w:t>
      </w:r>
      <w:r w:rsidR="00FD567A">
        <w:rPr>
          <w:sz w:val="28"/>
          <w:szCs w:val="28"/>
        </w:rPr>
        <w:t xml:space="preserve">             </w:t>
      </w:r>
      <w:r w:rsidR="00FD567A">
        <w:rPr>
          <w:sz w:val="28"/>
          <w:szCs w:val="28"/>
        </w:rPr>
        <w:tab/>
        <w:t xml:space="preserve">               </w:t>
      </w:r>
      <w:r w:rsidR="002B7CA3">
        <w:rPr>
          <w:sz w:val="28"/>
          <w:szCs w:val="28"/>
        </w:rPr>
        <w:t>с.Березовское</w:t>
      </w:r>
      <w:r w:rsidR="00FD567A">
        <w:rPr>
          <w:sz w:val="28"/>
          <w:szCs w:val="28"/>
        </w:rPr>
        <w:tab/>
      </w:r>
      <w:r w:rsidR="00FD567A">
        <w:rPr>
          <w:sz w:val="28"/>
          <w:szCs w:val="28"/>
        </w:rPr>
        <w:tab/>
        <w:t xml:space="preserve">               </w:t>
      </w:r>
      <w:r w:rsidR="0093262B">
        <w:rPr>
          <w:sz w:val="28"/>
          <w:szCs w:val="28"/>
        </w:rPr>
        <w:t>№</w:t>
      </w:r>
      <w:r w:rsidR="00114289">
        <w:rPr>
          <w:sz w:val="28"/>
          <w:szCs w:val="28"/>
        </w:rPr>
        <w:t>24-128</w:t>
      </w:r>
      <w:r w:rsidR="0093262B">
        <w:rPr>
          <w:sz w:val="28"/>
          <w:szCs w:val="28"/>
        </w:rPr>
        <w:t>р</w:t>
      </w:r>
    </w:p>
    <w:p w:rsidR="0093262B" w:rsidRDefault="0093262B">
      <w:pPr>
        <w:jc w:val="both"/>
        <w:rPr>
          <w:sz w:val="28"/>
          <w:szCs w:val="28"/>
        </w:rPr>
      </w:pPr>
    </w:p>
    <w:p w:rsidR="0093262B" w:rsidRDefault="0093262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3262B" w:rsidRDefault="0093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14A">
        <w:rPr>
          <w:sz w:val="28"/>
          <w:szCs w:val="28"/>
        </w:rPr>
        <w:t>в решение от 28.12.2022 №23-120</w:t>
      </w:r>
      <w:r>
        <w:rPr>
          <w:sz w:val="28"/>
          <w:szCs w:val="28"/>
        </w:rPr>
        <w:t>р</w:t>
      </w:r>
    </w:p>
    <w:p w:rsidR="0053114A" w:rsidRDefault="00D816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</w:t>
      </w:r>
      <w:r w:rsidR="0053114A">
        <w:rPr>
          <w:color w:val="000000"/>
          <w:sz w:val="28"/>
          <w:szCs w:val="28"/>
        </w:rPr>
        <w:t>бюджете муниципального образования</w:t>
      </w:r>
    </w:p>
    <w:p w:rsidR="0053114A" w:rsidRDefault="0053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Березовский сельсовет на 2023 год и</w:t>
      </w:r>
    </w:p>
    <w:p w:rsidR="00D81665" w:rsidRPr="004B124F" w:rsidRDefault="0053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период 2024-2025 годов</w:t>
      </w:r>
      <w:r w:rsidR="00D81665">
        <w:rPr>
          <w:sz w:val="28"/>
          <w:szCs w:val="28"/>
        </w:rPr>
        <w:t>»</w:t>
      </w:r>
    </w:p>
    <w:p w:rsidR="0093262B" w:rsidRDefault="0093262B">
      <w:pPr>
        <w:autoSpaceDE w:val="0"/>
        <w:jc w:val="both"/>
        <w:rPr>
          <w:sz w:val="28"/>
          <w:szCs w:val="28"/>
        </w:rPr>
      </w:pPr>
    </w:p>
    <w:p w:rsidR="0093262B" w:rsidRPr="002B7CA3" w:rsidRDefault="0093262B" w:rsidP="002B7CA3">
      <w:pPr>
        <w:autoSpaceDE w:val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4B124F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1</w:t>
      </w:r>
      <w:r w:rsidR="00664C04">
        <w:rPr>
          <w:color w:val="000000"/>
          <w:sz w:val="28"/>
          <w:szCs w:val="28"/>
        </w:rPr>
        <w:t>4 Федерального закона от 06.10.2</w:t>
      </w:r>
      <w:r>
        <w:rPr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</w:t>
      </w:r>
      <w:r w:rsidR="00664C04">
        <w:rPr>
          <w:color w:val="000000"/>
          <w:sz w:val="28"/>
          <w:szCs w:val="28"/>
        </w:rPr>
        <w:t xml:space="preserve">ии», </w:t>
      </w:r>
      <w:r>
        <w:rPr>
          <w:color w:val="000000"/>
          <w:sz w:val="28"/>
          <w:szCs w:val="28"/>
        </w:rPr>
        <w:t xml:space="preserve"> </w:t>
      </w:r>
      <w:r w:rsidR="004B124F">
        <w:rPr>
          <w:color w:val="000000"/>
          <w:sz w:val="28"/>
          <w:szCs w:val="28"/>
        </w:rPr>
        <w:t xml:space="preserve">Уставом сельского поселения </w:t>
      </w:r>
      <w:r w:rsidR="002B7CA3">
        <w:rPr>
          <w:color w:val="000000"/>
          <w:sz w:val="28"/>
          <w:szCs w:val="28"/>
        </w:rPr>
        <w:t>Березовский сельсовет,  Березовский сельский Совет депутатов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93262B" w:rsidRPr="00664C04" w:rsidRDefault="0093262B" w:rsidP="004B124F">
      <w:pPr>
        <w:jc w:val="both"/>
        <w:rPr>
          <w:b/>
        </w:rPr>
      </w:pPr>
      <w:r>
        <w:rPr>
          <w:b/>
          <w:bCs/>
          <w:sz w:val="28"/>
          <w:szCs w:val="28"/>
        </w:rPr>
        <w:t>1.</w:t>
      </w:r>
      <w:r w:rsidR="002B7CA3">
        <w:rPr>
          <w:sz w:val="28"/>
          <w:szCs w:val="28"/>
        </w:rPr>
        <w:t xml:space="preserve">  Внести в  решение Березовского</w:t>
      </w:r>
      <w:r>
        <w:rPr>
          <w:sz w:val="28"/>
          <w:szCs w:val="28"/>
        </w:rPr>
        <w:t xml:space="preserve"> сельского Совета д</w:t>
      </w:r>
      <w:r w:rsidR="0053114A">
        <w:rPr>
          <w:sz w:val="28"/>
          <w:szCs w:val="28"/>
        </w:rPr>
        <w:t>епутатов от 28.12.2022 №23-120</w:t>
      </w:r>
      <w:r w:rsidR="002B7CA3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</w:t>
      </w:r>
      <w:r w:rsidR="0064256D">
        <w:rPr>
          <w:color w:val="000000"/>
          <w:sz w:val="28"/>
          <w:szCs w:val="28"/>
        </w:rPr>
        <w:t>бюджете муниципального образования Березовский сельсовет на 2023 год и плановый период 2024-2025 годов</w:t>
      </w:r>
      <w:r>
        <w:rPr>
          <w:sz w:val="28"/>
          <w:szCs w:val="28"/>
        </w:rPr>
        <w:t>»</w:t>
      </w:r>
      <w:r w:rsidR="00664C04">
        <w:rPr>
          <w:sz w:val="28"/>
          <w:szCs w:val="28"/>
        </w:rPr>
        <w:t xml:space="preserve"> </w:t>
      </w:r>
      <w:r w:rsidR="00BC5A73">
        <w:rPr>
          <w:sz w:val="28"/>
          <w:szCs w:val="28"/>
        </w:rPr>
        <w:t>(</w:t>
      </w:r>
      <w:r w:rsidR="002361EA">
        <w:rPr>
          <w:sz w:val="28"/>
          <w:szCs w:val="28"/>
        </w:rPr>
        <w:t>далее – Решение)</w:t>
      </w:r>
      <w:r w:rsidR="004B124F">
        <w:rPr>
          <w:sz w:val="28"/>
          <w:szCs w:val="28"/>
        </w:rPr>
        <w:t xml:space="preserve"> </w:t>
      </w:r>
      <w:r w:rsidR="00664C0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D97550" w:rsidRDefault="0093262B" w:rsidP="001F6AB4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53114A">
        <w:rPr>
          <w:b/>
          <w:bCs/>
          <w:sz w:val="28"/>
          <w:szCs w:val="28"/>
        </w:rPr>
        <w:t>пункт 21</w:t>
      </w:r>
      <w:r w:rsidR="004B124F">
        <w:rPr>
          <w:b/>
          <w:bCs/>
          <w:sz w:val="28"/>
          <w:szCs w:val="28"/>
        </w:rPr>
        <w:t xml:space="preserve"> решения изложить в следующей редакции:</w:t>
      </w:r>
    </w:p>
    <w:p w:rsidR="0093262B" w:rsidRPr="00664C04" w:rsidRDefault="0053114A" w:rsidP="001D6218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«21</w:t>
      </w:r>
      <w:r w:rsidR="001D6218" w:rsidRPr="001D62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</w:t>
      </w:r>
      <w:r w:rsidR="004B124F">
        <w:rPr>
          <w:bCs/>
          <w:sz w:val="28"/>
          <w:szCs w:val="28"/>
        </w:rPr>
        <w:t>астоящее решение вступает в силу с 1 января 2023 года и действует по 31 декабря 2023 года и подлежит официальному опубликованию в газете «Березовский курьер</w:t>
      </w:r>
      <w:r>
        <w:rPr>
          <w:bCs/>
          <w:sz w:val="28"/>
          <w:szCs w:val="28"/>
        </w:rPr>
        <w:t xml:space="preserve">» не позднее 10 дней после его подписания в установленном порядке </w:t>
      </w:r>
      <w:r w:rsidR="001D6218">
        <w:rPr>
          <w:sz w:val="28"/>
          <w:szCs w:val="28"/>
        </w:rPr>
        <w:t>».</w:t>
      </w:r>
    </w:p>
    <w:p w:rsidR="001F6AB4" w:rsidRDefault="00B67CF5" w:rsidP="001D6218">
      <w:pPr>
        <w:ind w:right="-21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3262B">
        <w:rPr>
          <w:b/>
          <w:bCs/>
          <w:sz w:val="28"/>
          <w:szCs w:val="28"/>
        </w:rPr>
        <w:t>.</w:t>
      </w:r>
      <w:r w:rsidR="001F6AB4">
        <w:rPr>
          <w:sz w:val="28"/>
          <w:szCs w:val="28"/>
        </w:rPr>
        <w:t xml:space="preserve"> Контроль за </w:t>
      </w:r>
      <w:r w:rsidR="00B65751">
        <w:rPr>
          <w:sz w:val="28"/>
          <w:szCs w:val="28"/>
        </w:rPr>
        <w:t>исполнением настоящего решения возложить на председателя Совета депутатов ( И.Ю.Мельникова)</w:t>
      </w:r>
      <w:r w:rsidR="001F6AB4">
        <w:rPr>
          <w:sz w:val="28"/>
          <w:szCs w:val="28"/>
        </w:rPr>
        <w:t>.</w:t>
      </w:r>
    </w:p>
    <w:p w:rsidR="0093262B" w:rsidRDefault="00B67CF5" w:rsidP="00664C04">
      <w:pPr>
        <w:widowControl w:val="0"/>
        <w:jc w:val="both"/>
        <w:rPr>
          <w:sz w:val="28"/>
          <w:szCs w:val="28"/>
        </w:rPr>
      </w:pPr>
      <w:r w:rsidRPr="00664C04">
        <w:rPr>
          <w:b/>
          <w:bCs/>
          <w:sz w:val="28"/>
          <w:szCs w:val="28"/>
        </w:rPr>
        <w:t>3</w:t>
      </w:r>
      <w:r w:rsidR="0093262B" w:rsidRPr="00664C04">
        <w:rPr>
          <w:b/>
          <w:bCs/>
          <w:sz w:val="28"/>
          <w:szCs w:val="28"/>
        </w:rPr>
        <w:t xml:space="preserve">. </w:t>
      </w:r>
      <w:r w:rsidR="00664C04" w:rsidRPr="00664C04">
        <w:rPr>
          <w:sz w:val="28"/>
          <w:szCs w:val="28"/>
        </w:rPr>
        <w:t xml:space="preserve">Настоящее решение вступает в силу </w:t>
      </w:r>
      <w:r w:rsidR="00DE482D">
        <w:rPr>
          <w:sz w:val="28"/>
          <w:szCs w:val="28"/>
        </w:rPr>
        <w:t xml:space="preserve"> в день, следующий за днем его официального опубликования в газете «Березовский курьер»</w:t>
      </w:r>
    </w:p>
    <w:p w:rsidR="0093262B" w:rsidRDefault="0093262B">
      <w:pPr>
        <w:ind w:firstLine="900"/>
        <w:jc w:val="both"/>
        <w:rPr>
          <w:sz w:val="28"/>
          <w:szCs w:val="28"/>
        </w:rPr>
      </w:pPr>
    </w:p>
    <w:p w:rsidR="00E90A87" w:rsidRPr="006859B4" w:rsidRDefault="00E90A87" w:rsidP="00E90A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59B4">
        <w:rPr>
          <w:rFonts w:ascii="Times New Roman" w:hAnsi="Times New Roman"/>
          <w:sz w:val="28"/>
          <w:szCs w:val="28"/>
        </w:rPr>
        <w:t>Председатель</w:t>
      </w:r>
      <w:r w:rsidRPr="006859B4">
        <w:rPr>
          <w:rFonts w:ascii="Times New Roman" w:hAnsi="Times New Roman"/>
          <w:sz w:val="28"/>
          <w:szCs w:val="28"/>
        </w:rPr>
        <w:tab/>
        <w:t xml:space="preserve">                                           Глава сельсовета</w:t>
      </w:r>
    </w:p>
    <w:p w:rsidR="006859B4" w:rsidRDefault="00E90A87" w:rsidP="00E90A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59B4">
        <w:rPr>
          <w:rFonts w:ascii="Times New Roman" w:hAnsi="Times New Roman"/>
          <w:sz w:val="28"/>
          <w:szCs w:val="28"/>
        </w:rPr>
        <w:t xml:space="preserve">сельского Совета депутатов     </w:t>
      </w:r>
    </w:p>
    <w:p w:rsidR="00E90A87" w:rsidRPr="006859B4" w:rsidRDefault="00E90A87" w:rsidP="00E90A87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6859B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90A87" w:rsidRPr="006859B4" w:rsidRDefault="00B65751" w:rsidP="00E90A8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И.Ю.Мельникова</w:t>
      </w:r>
      <w:r w:rsidR="00E90A87" w:rsidRPr="006859B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________Л.М.Рвачева</w:t>
      </w:r>
    </w:p>
    <w:p w:rsidR="00E90A87" w:rsidRDefault="00E90A87" w:rsidP="00E90A87">
      <w:pPr>
        <w:tabs>
          <w:tab w:val="left" w:pos="6555"/>
        </w:tabs>
        <w:jc w:val="both"/>
        <w:rPr>
          <w:i/>
        </w:rPr>
      </w:pPr>
    </w:p>
    <w:p w:rsidR="0093262B" w:rsidRDefault="0093262B"/>
    <w:sectPr w:rsidR="0093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B4"/>
    <w:rsid w:val="00114289"/>
    <w:rsid w:val="001D6218"/>
    <w:rsid w:val="001F6AB4"/>
    <w:rsid w:val="002361EA"/>
    <w:rsid w:val="00262BE7"/>
    <w:rsid w:val="002B7CA3"/>
    <w:rsid w:val="004B124F"/>
    <w:rsid w:val="004D017D"/>
    <w:rsid w:val="0053114A"/>
    <w:rsid w:val="005862F6"/>
    <w:rsid w:val="0064256D"/>
    <w:rsid w:val="00664C04"/>
    <w:rsid w:val="006859B4"/>
    <w:rsid w:val="00815D94"/>
    <w:rsid w:val="008D6BED"/>
    <w:rsid w:val="00900F14"/>
    <w:rsid w:val="009168B8"/>
    <w:rsid w:val="0093262B"/>
    <w:rsid w:val="009448D2"/>
    <w:rsid w:val="00B65751"/>
    <w:rsid w:val="00B67CF5"/>
    <w:rsid w:val="00BC5A73"/>
    <w:rsid w:val="00C671E3"/>
    <w:rsid w:val="00D81665"/>
    <w:rsid w:val="00D97550"/>
    <w:rsid w:val="00DE482D"/>
    <w:rsid w:val="00E90A87"/>
    <w:rsid w:val="00F07B74"/>
    <w:rsid w:val="00F525D2"/>
    <w:rsid w:val="00FD567A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autoSpaceDE w:val="0"/>
      <w:spacing w:line="312" w:lineRule="exact"/>
      <w:ind w:firstLine="533"/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autoSpaceDE w:val="0"/>
      <w:spacing w:line="312" w:lineRule="exact"/>
      <w:ind w:firstLine="533"/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2023-03-01T02:35:00Z</cp:lastPrinted>
  <dcterms:created xsi:type="dcterms:W3CDTF">2023-03-11T12:57:00Z</dcterms:created>
  <dcterms:modified xsi:type="dcterms:W3CDTF">2023-03-11T12:57:00Z</dcterms:modified>
</cp:coreProperties>
</file>